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3640"/>
        <w:gridCol w:w="1523"/>
        <w:gridCol w:w="3342"/>
        <w:gridCol w:w="1395"/>
        <w:gridCol w:w="1422"/>
        <w:gridCol w:w="1595"/>
      </w:tblGrid>
      <w:tr w:rsidR="00571841" w:rsidRPr="00571841" w:rsidTr="00571841">
        <w:trPr>
          <w:tblHeader/>
        </w:trPr>
        <w:tc>
          <w:tcPr>
            <w:tcW w:w="1013" w:type="dxa"/>
            <w:shd w:val="clear" w:color="auto" w:fill="EEECE1" w:themeFill="background2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b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b/>
                <w:w w:val="102"/>
                <w:sz w:val="24"/>
                <w:szCs w:val="24"/>
              </w:rPr>
              <w:t>Domain</w:t>
            </w:r>
          </w:p>
        </w:tc>
        <w:tc>
          <w:tcPr>
            <w:tcW w:w="3876" w:type="dxa"/>
            <w:shd w:val="clear" w:color="auto" w:fill="EEECE1" w:themeFill="background2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T-A-B-E Associated Skill</w:t>
            </w:r>
          </w:p>
        </w:tc>
        <w:tc>
          <w:tcPr>
            <w:tcW w:w="1595" w:type="dxa"/>
            <w:shd w:val="clear" w:color="auto" w:fill="EEECE1" w:themeFill="background2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Lesson</w:t>
            </w:r>
          </w:p>
        </w:tc>
        <w:tc>
          <w:tcPr>
            <w:tcW w:w="3533" w:type="dxa"/>
            <w:shd w:val="clear" w:color="auto" w:fill="EEECE1" w:themeFill="background2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Topic Details</w:t>
            </w:r>
          </w:p>
        </w:tc>
        <w:tc>
          <w:tcPr>
            <w:tcW w:w="1428" w:type="dxa"/>
            <w:shd w:val="clear" w:color="auto" w:fill="EEECE1" w:themeFill="background2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Assigned</w:t>
            </w:r>
          </w:p>
        </w:tc>
        <w:tc>
          <w:tcPr>
            <w:tcW w:w="1435" w:type="dxa"/>
            <w:shd w:val="clear" w:color="auto" w:fill="EEECE1" w:themeFill="background2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Completed</w:t>
            </w:r>
          </w:p>
        </w:tc>
        <w:tc>
          <w:tcPr>
            <w:tcW w:w="1690" w:type="dxa"/>
            <w:shd w:val="clear" w:color="auto" w:fill="EEECE1" w:themeFill="background2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Score</w:t>
            </w: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Use pronouns correctly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 1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Subject and Object Pronouns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pronouns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correctly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Agreement</w:t>
            </w:r>
            <w:r w:rsidRPr="00571841">
              <w:rPr>
                <w:rFonts w:asciiTheme="minorHAnsi" w:eastAsia="Calibr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of</w:t>
            </w:r>
            <w:r w:rsidRPr="00571841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Pronouns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with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Antecedents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pronouns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correctly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Possessive</w:t>
            </w:r>
            <w:r w:rsidRPr="00571841">
              <w:rPr>
                <w:rFonts w:asciiTheme="minorHAnsi" w:eastAsia="Calibr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Pronouns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Intensive</w:t>
            </w:r>
            <w:r w:rsidRPr="00571841">
              <w:rPr>
                <w:rFonts w:asciiTheme="minorHAnsi" w:eastAsia="Calibr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Pronouns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hAnsiTheme="minorHAnsi" w:cstheme="minorHAnsi"/>
                <w:sz w:val="24"/>
                <w:szCs w:val="24"/>
              </w:rPr>
              <w:t>Use of Prepositions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Prepositional</w:t>
            </w:r>
            <w:r w:rsidRPr="00571841">
              <w:rPr>
                <w:rFonts w:asciiTheme="minorHAnsi" w:eastAsia="Calibr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Phrases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Gerunds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Gerunds</w:t>
            </w:r>
            <w:r w:rsidRPr="00571841">
              <w:rPr>
                <w:rFonts w:asciiTheme="minorHAnsi" w:eastAsia="Calibr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Gerund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Phrases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Infinitives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L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Infinitives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Infinitive</w:t>
            </w:r>
            <w:r w:rsidRPr="00571841">
              <w:rPr>
                <w:rFonts w:asciiTheme="minorHAnsi" w:eastAsia="Calibr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Phrases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Participles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Participles</w:t>
            </w:r>
            <w:r w:rsidRPr="00571841">
              <w:rPr>
                <w:rFonts w:asciiTheme="minorHAnsi" w:eastAsia="Calibr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Participial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Phrases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Clauses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L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Independent</w:t>
            </w:r>
            <w:r w:rsidRPr="00571841">
              <w:rPr>
                <w:rFonts w:asciiTheme="minorHAnsi" w:eastAsia="Calibr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Dependent</w:t>
            </w:r>
            <w:r w:rsidRPr="00571841">
              <w:rPr>
                <w:rFonts w:asciiTheme="minorHAnsi" w:eastAsia="Calibr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Clauses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Adverb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 xml:space="preserve"> and Adjectives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9 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Adverb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Adjective</w:t>
            </w:r>
            <w:r w:rsidRPr="00571841">
              <w:rPr>
                <w:rFonts w:asciiTheme="minorHAnsi" w:eastAsia="Calibr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Clauses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Correct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dangling &amp; misplaced</w:t>
            </w:r>
            <w:r w:rsidRPr="00571841">
              <w:rPr>
                <w:rFonts w:asciiTheme="minorHAnsi" w:eastAsia="Calibr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modifiers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Misplaced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D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angling</w:t>
            </w:r>
            <w:r w:rsidRPr="00571841">
              <w:rPr>
                <w:rFonts w:asciiTheme="minorHAnsi" w:eastAsia="Calibr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Modifiers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verbs</w:t>
            </w:r>
            <w:r w:rsidRPr="00571841">
              <w:rPr>
                <w:rFonts w:asciiTheme="minorHAnsi" w:eastAsia="Calibr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in</w:t>
            </w:r>
            <w:r w:rsidRPr="00571841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active</w:t>
            </w:r>
            <w:r w:rsidRPr="00571841">
              <w:rPr>
                <w:rFonts w:asciiTheme="minorHAnsi" w:eastAsia="Calibr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vs</w:t>
            </w:r>
            <w:r w:rsidRPr="00571841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passive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voice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Active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Passive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Voice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maintain</w:t>
            </w:r>
            <w:r w:rsidRPr="00571841">
              <w:rPr>
                <w:rFonts w:asciiTheme="minorHAnsi" w:eastAsia="Calibr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various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verb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moods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Mood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Correct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pronoun</w:t>
            </w:r>
            <w:r w:rsidRPr="00571841">
              <w:rPr>
                <w:rFonts w:asciiTheme="minorHAnsi" w:eastAsia="Calibr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shift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Shifts</w:t>
            </w:r>
            <w:r w:rsidRPr="00571841">
              <w:rPr>
                <w:rFonts w:asciiTheme="minorHAnsi" w:eastAsia="Calibr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in</w:t>
            </w:r>
            <w:r w:rsidRPr="00571841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Voice</w:t>
            </w:r>
            <w:r w:rsidRPr="00571841">
              <w:rPr>
                <w:rFonts w:asciiTheme="minorHAnsi" w:eastAsia="Calibr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Mood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Informal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Language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Nonstandard</w:t>
            </w:r>
            <w:r w:rsidRPr="00571841">
              <w:rPr>
                <w:rFonts w:asciiTheme="minorHAnsi" w:eastAsia="Calibr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Informal</w:t>
            </w:r>
            <w:r w:rsidRPr="00571841">
              <w:rPr>
                <w:rFonts w:asciiTheme="minorHAnsi" w:eastAsia="Calibr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Language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 xml:space="preserve">Punctuation: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commas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Commas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Punctuation: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Apostrophes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ellipsis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L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Quotation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Marks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Ellipses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Punctuate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for</w:t>
            </w:r>
            <w:r w:rsidRPr="00571841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end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of</w:t>
            </w:r>
            <w:r w:rsidRPr="00571841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sentence,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pauses,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parenthetical</w:t>
            </w:r>
            <w:r w:rsidRPr="00571841">
              <w:rPr>
                <w:rFonts w:asciiTheme="minorHAnsi" w:eastAsia="Calibr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notati</w:t>
            </w:r>
            <w:r w:rsidRPr="00571841">
              <w:rPr>
                <w:rFonts w:asciiTheme="minorHAnsi" w:eastAsia="Calibri" w:hAnsiTheme="minorHAnsi" w:cstheme="minorHAnsi"/>
                <w:spacing w:val="1"/>
                <w:w w:val="102"/>
                <w:sz w:val="24"/>
                <w:szCs w:val="24"/>
              </w:rPr>
              <w:t>o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n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Parentheses,</w:t>
            </w:r>
            <w:r w:rsidRPr="00571841">
              <w:rPr>
                <w:rFonts w:asciiTheme="minorHAnsi" w:eastAsia="Calibr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Dashes,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Commas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Capitalization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Capitalization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Spell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L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Spelling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lastRenderedPageBreak/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Sentences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Complete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Sentences,</w:t>
            </w:r>
            <w:r w:rsidRPr="00571841">
              <w:rPr>
                <w:rFonts w:asciiTheme="minorHAnsi" w:eastAsia="Calibr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Fragments,</w:t>
            </w:r>
            <w:r w:rsidRPr="00571841">
              <w:rPr>
                <w:rFonts w:asciiTheme="minorHAnsi" w:eastAsia="Calibr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Run‐ons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Identify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simple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complex,</w:t>
            </w:r>
            <w:r w:rsidRPr="00571841">
              <w:rPr>
                <w:rFonts w:asciiTheme="minorHAnsi" w:eastAsia="Calibr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compound</w:t>
            </w:r>
            <w:r w:rsidRPr="00571841">
              <w:rPr>
                <w:rFonts w:asciiTheme="minorHAnsi" w:eastAsia="Calibr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sentences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Simple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Sentences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Compound</w:t>
            </w:r>
            <w:r w:rsidRPr="00571841">
              <w:rPr>
                <w:rFonts w:asciiTheme="minorHAnsi" w:eastAsia="Calibr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Sentences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CSE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Identify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simple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complex,</w:t>
            </w:r>
            <w:r w:rsidRPr="00571841">
              <w:rPr>
                <w:rFonts w:asciiTheme="minorHAnsi" w:eastAsia="Calibr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compound</w:t>
            </w:r>
            <w:r w:rsidRPr="00571841">
              <w:rPr>
                <w:rFonts w:asciiTheme="minorHAnsi" w:eastAsia="Calibr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sentences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Complex</w:t>
            </w:r>
            <w:r w:rsidRPr="00571841">
              <w:rPr>
                <w:rFonts w:asciiTheme="minorHAnsi" w:eastAsia="Calibr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Pr="00571841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e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ntences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Compound‐Complex</w:t>
            </w:r>
            <w:r w:rsidRPr="00571841">
              <w:rPr>
                <w:rFonts w:asciiTheme="minorHAnsi" w:eastAsia="Calibr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Sentences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KL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Vary</w:t>
            </w:r>
            <w:r w:rsidRPr="00571841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sentence</w:t>
            </w:r>
            <w:r w:rsidRPr="00571841">
              <w:rPr>
                <w:rFonts w:asciiTheme="minorHAnsi" w:eastAsia="Calibr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patterns</w:t>
            </w:r>
            <w:r w:rsidRPr="00571841">
              <w:rPr>
                <w:rFonts w:asciiTheme="minorHAnsi" w:eastAsia="Calibr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for</w:t>
            </w:r>
            <w:r w:rsidRPr="00571841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interest and style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Sentence</w:t>
            </w:r>
            <w:r w:rsidRPr="00571841">
              <w:rPr>
                <w:rFonts w:asciiTheme="minorHAnsi" w:eastAsia="Calibr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Variety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VAU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Meaning</w:t>
            </w:r>
            <w:r w:rsidRPr="00571841">
              <w:rPr>
                <w:rFonts w:asciiTheme="minorHAnsi" w:eastAsia="Calibr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of</w:t>
            </w:r>
            <w:r w:rsidRPr="00571841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words</w:t>
            </w:r>
            <w:r w:rsidRPr="00571841">
              <w:rPr>
                <w:rFonts w:asciiTheme="minorHAnsi" w:eastAsia="Calibr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or</w:t>
            </w:r>
            <w:r w:rsidRPr="00571841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phrases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in</w:t>
            </w:r>
            <w:r w:rsidRPr="00571841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context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Context</w:t>
            </w:r>
            <w:r w:rsidRPr="00571841">
              <w:rPr>
                <w:rFonts w:asciiTheme="minorHAnsi" w:eastAsia="Calibr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Clues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VAU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level‐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appropriate</w:t>
            </w:r>
            <w:r w:rsidRPr="00571841">
              <w:rPr>
                <w:rFonts w:asciiTheme="minorHAnsi" w:eastAsia="Calibr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words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Roots</w:t>
            </w:r>
            <w:r w:rsidRPr="00571841">
              <w:rPr>
                <w:rFonts w:asciiTheme="minorHAnsi" w:eastAsia="Calibr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Prefixes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VAU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level‐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appropriate</w:t>
            </w:r>
            <w:r w:rsidRPr="00571841">
              <w:rPr>
                <w:rFonts w:asciiTheme="minorHAnsi" w:eastAsia="Calibr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words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Roots</w:t>
            </w:r>
            <w:r w:rsidRPr="00571841">
              <w:rPr>
                <w:rFonts w:asciiTheme="minorHAnsi" w:eastAsia="Calibr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Suffixes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KL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Eliminate</w:t>
            </w:r>
            <w:r w:rsidRPr="00571841">
              <w:rPr>
                <w:rFonts w:asciiTheme="minorHAnsi" w:eastAsia="Calibr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redundancy</w:t>
            </w:r>
            <w:r w:rsidRPr="00571841">
              <w:rPr>
                <w:rFonts w:asciiTheme="minorHAnsi" w:eastAsia="Calibr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wordiness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Precise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Words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KL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Maintain</w:t>
            </w:r>
            <w:r w:rsidRPr="00571841">
              <w:rPr>
                <w:rFonts w:asciiTheme="minorHAnsi" w:eastAsia="Calibr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consistency</w:t>
            </w:r>
            <w:r w:rsidRPr="00571841">
              <w:rPr>
                <w:rFonts w:asciiTheme="minorHAnsi" w:eastAsia="Calibr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in</w:t>
            </w:r>
            <w:r w:rsidRPr="00571841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tone and style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Consistent</w:t>
            </w:r>
            <w:r w:rsidRPr="00571841">
              <w:rPr>
                <w:rFonts w:asciiTheme="minorHAnsi" w:eastAsia="Calibr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Style</w:t>
            </w:r>
            <w:r w:rsidRPr="00571841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Tone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VAU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reference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materials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Using</w:t>
            </w:r>
            <w:r w:rsidRPr="00571841">
              <w:rPr>
                <w:rFonts w:asciiTheme="minorHAnsi" w:eastAsia="Calibr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Reference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Sources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TTP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Text Purpose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Text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Purposes: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Argumentative</w:t>
            </w:r>
            <w:r w:rsidRPr="00571841">
              <w:rPr>
                <w:rFonts w:asciiTheme="minorHAnsi" w:eastAsia="Calibr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Informative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TTP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Introduce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topic</w:t>
            </w:r>
            <w:r w:rsidRPr="00571841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group</w:t>
            </w:r>
            <w:r w:rsidRPr="00571841">
              <w:rPr>
                <w:rFonts w:asciiTheme="minorHAnsi" w:eastAsia="Calibr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related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information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Topic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Sentence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TTP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facts</w:t>
            </w:r>
            <w:r w:rsidRPr="00571841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related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details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to</w:t>
            </w:r>
            <w:r w:rsidRPr="00571841">
              <w:rPr>
                <w:rFonts w:asciiTheme="minorHAnsi" w:eastAsia="Calibr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support</w:t>
            </w:r>
            <w:r w:rsidRPr="00571841">
              <w:rPr>
                <w:rFonts w:asciiTheme="minorHAnsi" w:eastAsia="Calibr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topic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Supp</w:t>
            </w:r>
            <w:r w:rsidRPr="00571841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o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rting</w:t>
            </w:r>
            <w:r w:rsidRPr="00571841">
              <w:rPr>
                <w:rFonts w:asciiTheme="minorHAnsi" w:eastAsia="Calibr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Sentences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TTP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Introduce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topic</w:t>
            </w:r>
            <w:r w:rsidRPr="00571841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group</w:t>
            </w:r>
            <w:r w:rsidRPr="00571841">
              <w:rPr>
                <w:rFonts w:asciiTheme="minorHAnsi" w:eastAsia="Calibr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related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information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Organ</w:t>
            </w:r>
            <w:r w:rsidRPr="00571841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i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zational</w:t>
            </w:r>
            <w:r w:rsidRPr="00571841">
              <w:rPr>
                <w:rFonts w:asciiTheme="minorHAnsi" w:eastAsia="Calibr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Structure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TTP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Formatting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F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ormatting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TTP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Graphics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36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Graphics</w:t>
            </w:r>
            <w:r w:rsidRPr="00571841">
              <w:rPr>
                <w:rFonts w:asciiTheme="minorHAnsi" w:eastAsia="Calibr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Multimedia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TTP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precise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language</w:t>
            </w:r>
            <w:r w:rsidRPr="00571841">
              <w:rPr>
                <w:rFonts w:asciiTheme="minorHAnsi" w:eastAsia="Calibr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maintain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style and tone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Word</w:t>
            </w:r>
            <w:r w:rsidRPr="00571841">
              <w:rPr>
                <w:rFonts w:asciiTheme="minorHAnsi" w:eastAsia="Calibr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Ch</w:t>
            </w:r>
            <w:r w:rsidRPr="00571841">
              <w:rPr>
                <w:rFonts w:asciiTheme="minorHAnsi" w:eastAsia="Calibri" w:hAnsiTheme="minorHAnsi" w:cstheme="minorHAnsi"/>
                <w:spacing w:val="1"/>
                <w:w w:val="102"/>
                <w:sz w:val="24"/>
                <w:szCs w:val="24"/>
              </w:rPr>
              <w:t>o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ice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TTP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correct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transition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words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ransitions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TTP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Use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precise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language</w:t>
            </w:r>
            <w:r w:rsidRPr="00571841">
              <w:rPr>
                <w:rFonts w:asciiTheme="minorHAnsi" w:eastAsia="Calibr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maintain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style and tone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Formal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S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tyle</w:t>
            </w:r>
            <w:r w:rsidRPr="00571841">
              <w:rPr>
                <w:rFonts w:asciiTheme="minorHAnsi" w:eastAsia="Calibr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Pr="00571841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Objective</w:t>
            </w:r>
            <w:r w:rsidRPr="00571841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Tone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1841" w:rsidRPr="00571841" w:rsidTr="00571841">
        <w:tc>
          <w:tcPr>
            <w:tcW w:w="101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TTP</w:t>
            </w:r>
          </w:p>
        </w:tc>
        <w:tc>
          <w:tcPr>
            <w:tcW w:w="3876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Provide</w:t>
            </w:r>
            <w:r w:rsidRPr="00571841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conclusion</w:t>
            </w:r>
          </w:p>
        </w:tc>
        <w:tc>
          <w:tcPr>
            <w:tcW w:w="159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Lesson</w:t>
            </w:r>
            <w:r w:rsidRPr="00571841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71841">
              <w:rPr>
                <w:rFonts w:asciiTheme="minorHAnsi" w:eastAsia="Calibr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3533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1841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Conclusion</w:t>
            </w:r>
          </w:p>
        </w:tc>
        <w:tc>
          <w:tcPr>
            <w:tcW w:w="1428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1841" w:rsidRPr="00571841" w:rsidRDefault="00571841" w:rsidP="00546A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92444B" w:rsidRDefault="0092444B" w:rsidP="00571841">
      <w:pPr>
        <w:spacing w:line="200" w:lineRule="exact"/>
      </w:pPr>
    </w:p>
    <w:sectPr w:rsidR="0092444B" w:rsidSect="00571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920" w:right="9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C3" w:rsidRDefault="00AD1FC3" w:rsidP="00DE67D7">
      <w:r>
        <w:separator/>
      </w:r>
    </w:p>
  </w:endnote>
  <w:endnote w:type="continuationSeparator" w:id="0">
    <w:p w:rsidR="00AD1FC3" w:rsidRDefault="00AD1FC3" w:rsidP="00DE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41" w:rsidRDefault="00571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41" w:rsidRDefault="00571841">
    <w:pPr>
      <w:pStyle w:val="Footer"/>
    </w:pP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AD1FC3">
      <w:rPr>
        <w:noProof/>
      </w:rPr>
      <w:t>1</w:t>
    </w:r>
    <w:r>
      <w:rPr>
        <w:noProof/>
      </w:rPr>
      <w:fldChar w:fldCharType="end"/>
    </w:r>
    <w:r>
      <w:rPr>
        <w:noProof/>
      </w:rPr>
      <w:tab/>
      <w:t>Revised: August 11, 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41" w:rsidRDefault="00571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C3" w:rsidRDefault="00AD1FC3" w:rsidP="00DE67D7">
      <w:r>
        <w:separator/>
      </w:r>
    </w:p>
  </w:footnote>
  <w:footnote w:type="continuationSeparator" w:id="0">
    <w:p w:rsidR="00AD1FC3" w:rsidRDefault="00AD1FC3" w:rsidP="00DE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41" w:rsidRDefault="00571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D7" w:rsidRPr="00501023" w:rsidRDefault="00DE67D7" w:rsidP="00DE67D7">
    <w:pPr>
      <w:rPr>
        <w:rFonts w:asciiTheme="minorHAnsi" w:hAnsiTheme="minorHAnsi" w:cstheme="minorHAnsi"/>
        <w:b/>
        <w:sz w:val="24"/>
        <w:u w:val="single"/>
      </w:rPr>
    </w:pPr>
    <w:r w:rsidRPr="00501023">
      <w:rPr>
        <w:rFonts w:asciiTheme="minorHAnsi" w:hAnsiTheme="minorHAnsi" w:cstheme="minorHAnsi"/>
        <w:sz w:val="24"/>
      </w:rPr>
      <w:t>Craven Community College</w:t>
    </w:r>
    <w:r w:rsidRPr="00501023">
      <w:rPr>
        <w:rFonts w:asciiTheme="minorHAnsi" w:hAnsiTheme="minorHAnsi" w:cstheme="minorHAnsi"/>
        <w:sz w:val="24"/>
      </w:rPr>
      <w:tab/>
    </w:r>
    <w:r>
      <w:rPr>
        <w:rFonts w:asciiTheme="minorHAnsi" w:hAnsiTheme="minorHAnsi" w:cstheme="minorHAnsi"/>
        <w:sz w:val="24"/>
      </w:rPr>
      <w:tab/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>TABE® Tutor </w:t>
    </w:r>
    <w:r w:rsidRPr="00501023">
      <w:rPr>
        <w:rFonts w:asciiTheme="minorHAnsi" w:eastAsia="Calibri" w:hAnsiTheme="minorHAnsi" w:cstheme="minorHAnsi"/>
        <w:i/>
        <w:position w:val="1"/>
        <w:sz w:val="24"/>
        <w:szCs w:val="21"/>
      </w:rPr>
      <w:t>Language </w:t>
    </w:r>
    <w:r>
      <w:rPr>
        <w:rFonts w:asciiTheme="minorHAnsi" w:eastAsia="Calibri" w:hAnsiTheme="minorHAnsi" w:cstheme="minorHAnsi"/>
        <w:b/>
        <w:i/>
        <w:position w:val="1"/>
        <w:sz w:val="24"/>
        <w:szCs w:val="21"/>
      </w:rPr>
      <w:t>Level </w:t>
    </w:r>
    <w:r>
      <w:rPr>
        <w:rFonts w:asciiTheme="minorHAnsi" w:eastAsia="Calibri" w:hAnsiTheme="minorHAnsi" w:cstheme="minorHAnsi"/>
        <w:b/>
        <w:i/>
        <w:position w:val="1"/>
        <w:sz w:val="24"/>
        <w:szCs w:val="21"/>
      </w:rPr>
      <w:t>D</w:t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> Lesson</w:t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ab/>
    </w:r>
    <w:r w:rsidRPr="00501023">
      <w:rPr>
        <w:rFonts w:asciiTheme="minorHAnsi" w:eastAsia="Calibri" w:hAnsiTheme="minorHAnsi" w:cstheme="minorHAnsi"/>
        <w:b/>
        <w:i/>
        <w:position w:val="1"/>
        <w:sz w:val="24"/>
        <w:szCs w:val="21"/>
      </w:rPr>
      <w:tab/>
    </w:r>
    <w:r w:rsidRPr="00501023">
      <w:rPr>
        <w:rFonts w:asciiTheme="minorHAnsi" w:hAnsiTheme="minorHAnsi" w:cstheme="minorHAnsi"/>
        <w:sz w:val="24"/>
      </w:rPr>
      <w:tab/>
    </w:r>
    <w:r w:rsidRPr="00501023">
      <w:rPr>
        <w:rFonts w:asciiTheme="minorHAnsi" w:hAnsiTheme="minorHAnsi" w:cstheme="minorHAnsi"/>
        <w:sz w:val="24"/>
      </w:rPr>
      <w:tab/>
      <w:t xml:space="preserve">Instructor: </w:t>
    </w:r>
    <w:r w:rsidRPr="00501023">
      <w:rPr>
        <w:rFonts w:asciiTheme="minorHAnsi" w:hAnsiTheme="minorHAnsi" w:cstheme="minorHAnsi"/>
        <w:b/>
        <w:sz w:val="24"/>
        <w:u w:val="single"/>
      </w:rPr>
      <w:t>Nolan Tomboulian</w:t>
    </w:r>
  </w:p>
  <w:p w:rsidR="00DE67D7" w:rsidRDefault="00DE67D7" w:rsidP="00DE67D7">
    <w:pPr>
      <w:rPr>
        <w:rFonts w:asciiTheme="minorHAnsi" w:hAnsiTheme="minorHAnsi" w:cstheme="minorHAnsi"/>
        <w:sz w:val="24"/>
      </w:rPr>
    </w:pPr>
  </w:p>
  <w:p w:rsidR="00DE67D7" w:rsidRPr="00501023" w:rsidRDefault="00DE67D7" w:rsidP="00DE67D7">
    <w:pPr>
      <w:rPr>
        <w:rFonts w:asciiTheme="minorHAnsi" w:hAnsiTheme="minorHAnsi" w:cstheme="minorHAnsi"/>
        <w:sz w:val="24"/>
      </w:rPr>
    </w:pPr>
    <w:r w:rsidRPr="00501023">
      <w:rPr>
        <w:rFonts w:asciiTheme="minorHAnsi" w:hAnsiTheme="minorHAnsi" w:cstheme="minorHAnsi"/>
        <w:sz w:val="24"/>
      </w:rPr>
      <w:t xml:space="preserve">Date Class Started: </w:t>
    </w:r>
    <w:r>
      <w:rPr>
        <w:rFonts w:asciiTheme="minorHAnsi" w:hAnsiTheme="minorHAnsi" w:cstheme="minorHAnsi"/>
        <w:b/>
        <w:sz w:val="24"/>
        <w:u w:val="single"/>
      </w:rPr>
      <w:t xml:space="preserve">August </w:t>
    </w:r>
    <w:r w:rsidRPr="00501023">
      <w:rPr>
        <w:rFonts w:asciiTheme="minorHAnsi" w:hAnsiTheme="minorHAnsi" w:cstheme="minorHAnsi"/>
        <w:b/>
        <w:sz w:val="24"/>
        <w:u w:val="single"/>
      </w:rPr>
      <w:t>20, 2023</w:t>
    </w:r>
    <w:r w:rsidRPr="00501023">
      <w:rPr>
        <w:rFonts w:asciiTheme="minorHAnsi" w:hAnsiTheme="minorHAnsi" w:cstheme="minorHAnsi"/>
        <w:sz w:val="24"/>
      </w:rPr>
      <w:tab/>
    </w:r>
    <w:r>
      <w:rPr>
        <w:rFonts w:asciiTheme="minorHAnsi" w:hAnsiTheme="minorHAnsi" w:cstheme="minorHAnsi"/>
        <w:sz w:val="24"/>
      </w:rPr>
      <w:tab/>
    </w:r>
    <w:r w:rsidRPr="00501023">
      <w:rPr>
        <w:rFonts w:asciiTheme="minorHAnsi" w:hAnsiTheme="minorHAnsi" w:cstheme="minorHAnsi"/>
        <w:sz w:val="24"/>
      </w:rPr>
      <w:t>Student: ____</w:t>
    </w:r>
    <w:r>
      <w:rPr>
        <w:rFonts w:asciiTheme="minorHAnsi" w:hAnsiTheme="minorHAnsi" w:cstheme="minorHAnsi"/>
        <w:sz w:val="24"/>
      </w:rPr>
      <w:t>______________</w:t>
    </w:r>
    <w:r w:rsidRPr="00501023">
      <w:rPr>
        <w:rFonts w:asciiTheme="minorHAnsi" w:hAnsiTheme="minorHAnsi" w:cstheme="minorHAnsi"/>
        <w:sz w:val="24"/>
      </w:rPr>
      <w:t>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41" w:rsidRDefault="00571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06F7"/>
    <w:multiLevelType w:val="multilevel"/>
    <w:tmpl w:val="A51EF6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4B"/>
    <w:rsid w:val="002C0215"/>
    <w:rsid w:val="00571841"/>
    <w:rsid w:val="0092444B"/>
    <w:rsid w:val="00A76912"/>
    <w:rsid w:val="00AD1FC3"/>
    <w:rsid w:val="00CC3DAA"/>
    <w:rsid w:val="00DE67D7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9BCBC-44BD-4C68-BBF6-EC93196A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E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7D7"/>
  </w:style>
  <w:style w:type="paragraph" w:styleId="Footer">
    <w:name w:val="footer"/>
    <w:basedOn w:val="Normal"/>
    <w:link w:val="FooterChar"/>
    <w:uiPriority w:val="99"/>
    <w:unhideWhenUsed/>
    <w:rsid w:val="00DE6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7D7"/>
  </w:style>
  <w:style w:type="table" w:styleId="TableGrid">
    <w:name w:val="Table Grid"/>
    <w:basedOn w:val="TableNormal"/>
    <w:uiPriority w:val="59"/>
    <w:rsid w:val="0057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Jodi</cp:lastModifiedBy>
  <cp:revision>3</cp:revision>
  <dcterms:created xsi:type="dcterms:W3CDTF">2023-08-11T13:50:00Z</dcterms:created>
  <dcterms:modified xsi:type="dcterms:W3CDTF">2023-08-11T17:45:00Z</dcterms:modified>
</cp:coreProperties>
</file>